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沈阳农业大学2022年高水平运动队招生考试测试</w:t>
      </w:r>
    </w:p>
    <w:p>
      <w:pPr>
        <w:jc w:val="center"/>
        <w:rPr>
          <w:rFonts w:ascii="方正小标宋简体" w:hAnsi="方正小标宋简体" w:eastAsia="方正小标宋简体" w:cs="方正小标宋简体"/>
          <w:bCs/>
          <w:kern w:val="0"/>
          <w:sz w:val="36"/>
          <w:szCs w:val="36"/>
          <w:shd w:val="clear" w:color="auto" w:fill="FFFFFF"/>
        </w:rPr>
      </w:pPr>
      <w:r>
        <w:rPr>
          <w:rFonts w:hint="eastAsia" w:ascii="方正小标宋简体" w:hAnsi="方正小标宋简体" w:eastAsia="方正小标宋简体" w:cs="方正小标宋简体"/>
          <w:bCs/>
          <w:kern w:val="0"/>
          <w:sz w:val="36"/>
          <w:szCs w:val="36"/>
          <w:shd w:val="clear" w:color="auto" w:fill="FFFFFF"/>
        </w:rPr>
        <w:t>风险知情书</w:t>
      </w:r>
    </w:p>
    <w:p>
      <w:pPr>
        <w:ind w:firstLine="56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本人         ，性别   </w:t>
      </w:r>
      <w:r>
        <w:rPr>
          <w:rFonts w:ascii="仿宋_GB2312" w:hAnsi="仿宋_GB2312" w:eastAsia="仿宋_GB2312" w:cs="仿宋_GB2312"/>
          <w:color w:val="333333"/>
          <w:sz w:val="28"/>
          <w:szCs w:val="28"/>
          <w:shd w:val="clear" w:color="auto" w:fill="FFFFFF"/>
        </w:rPr>
        <w:t xml:space="preserve">  </w:t>
      </w:r>
      <w:r>
        <w:rPr>
          <w:rFonts w:hint="eastAsia" w:ascii="仿宋_GB2312" w:hAnsi="仿宋_GB2312" w:eastAsia="仿宋_GB2312" w:cs="仿宋_GB2312"/>
          <w:color w:val="333333"/>
          <w:sz w:val="28"/>
          <w:szCs w:val="28"/>
          <w:shd w:val="clear" w:color="auto" w:fill="FFFFFF"/>
        </w:rPr>
        <w:t>，身份证号                      ，是           （省/自治区/直辖市）的考生，参加沈阳农业大学2022年高水平运动队排球项目招生考试。</w:t>
      </w:r>
    </w:p>
    <w:p>
      <w:pPr>
        <w:ind w:firstLine="56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在参加考试前，沈阳农业大学已经明确告知：在沈阳农业大学参加高水平运动队招生考试体育测试期间，本人必须进行剧烈的体育运动，可能存在一定的伤亡风险。本人对此已充分了解，且已准备好必要的防范措施，以对自己安全负责的态度参加测试。</w:t>
      </w:r>
    </w:p>
    <w:p>
      <w:pPr>
        <w:ind w:firstLine="56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根据沈阳农业大学要求，本人已经购买在考试日期内有效的人身意外伤害保险，如因参加沈阳农业大学2022年高水平运动队招生考试导致人身意外伤害或财产损失等其他任何形式的损失，均由本人及其家长承担责任，不追究沈阳农业大学任何形式的责任，且考试成绩以本人人身意外伤害事故前的考试表现作为评分依据。</w:t>
      </w:r>
    </w:p>
    <w:p>
      <w:pPr>
        <w:ind w:firstLine="56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本人已认真阅读并全面理解以上内容，且对上述所有内容予以确认并承担相应的法律责任。                       </w:t>
      </w:r>
    </w:p>
    <w:p>
      <w:pPr>
        <w:ind w:firstLine="56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 </w:t>
      </w:r>
    </w:p>
    <w:p>
      <w:pPr>
        <w:ind w:firstLine="560"/>
        <w:jc w:val="righ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考生签名（盖手印）：            </w:t>
      </w:r>
    </w:p>
    <w:p>
      <w:pPr>
        <w:ind w:firstLine="560"/>
        <w:jc w:val="right"/>
        <w:rPr>
          <w:rFonts w:ascii="仿宋_GB2312" w:hAnsi="仿宋_GB2312" w:eastAsia="仿宋_GB2312" w:cs="仿宋_GB2312"/>
          <w:color w:val="333333"/>
          <w:sz w:val="28"/>
          <w:szCs w:val="28"/>
          <w:shd w:val="clear" w:color="auto" w:fill="FFFFFF"/>
        </w:rPr>
      </w:pPr>
    </w:p>
    <w:p>
      <w:pPr>
        <w:ind w:firstLine="560"/>
        <w:jc w:val="righ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家长签名（盖手印）：            </w:t>
      </w:r>
    </w:p>
    <w:p>
      <w:pPr>
        <w:ind w:firstLine="560"/>
        <w:jc w:val="right"/>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2022年</w:t>
      </w:r>
      <w:r>
        <w:rPr>
          <w:rFonts w:hint="eastAsia" w:ascii="仿宋_GB2312" w:hAnsi="仿宋_GB2312" w:eastAsia="仿宋_GB2312" w:cs="仿宋_GB2312"/>
          <w:color w:val="333333"/>
          <w:sz w:val="28"/>
          <w:szCs w:val="28"/>
          <w:shd w:val="clear" w:color="auto" w:fill="FFFFFF"/>
          <w:lang w:val="en-US" w:eastAsia="zh-CN"/>
        </w:rPr>
        <w:t>6</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2</w:t>
      </w:r>
      <w:r>
        <w:rPr>
          <w:rFonts w:hint="eastAsia" w:ascii="仿宋_GB2312" w:hAnsi="仿宋_GB2312" w:eastAsia="仿宋_GB2312" w:cs="仿宋_GB2312"/>
          <w:color w:val="333333"/>
          <w:sz w:val="28"/>
          <w:szCs w:val="28"/>
          <w:shd w:val="clear" w:color="auto" w:fill="FFFFFF"/>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MDE3ZGZmYzRjYzU0YzhlYzZiNmY3NDhkYWQ5NTEifQ=="/>
  </w:docVars>
  <w:rsids>
    <w:rsidRoot w:val="02566EB8"/>
    <w:rsid w:val="00053FE5"/>
    <w:rsid w:val="00057FCE"/>
    <w:rsid w:val="000A39EC"/>
    <w:rsid w:val="00170A42"/>
    <w:rsid w:val="001867E1"/>
    <w:rsid w:val="0020413A"/>
    <w:rsid w:val="00262C15"/>
    <w:rsid w:val="002662D8"/>
    <w:rsid w:val="002C623D"/>
    <w:rsid w:val="0035039A"/>
    <w:rsid w:val="004F223F"/>
    <w:rsid w:val="005028D3"/>
    <w:rsid w:val="005901FB"/>
    <w:rsid w:val="005B3091"/>
    <w:rsid w:val="007E4918"/>
    <w:rsid w:val="00826E16"/>
    <w:rsid w:val="009D3D63"/>
    <w:rsid w:val="00C80934"/>
    <w:rsid w:val="00CD3798"/>
    <w:rsid w:val="00D57562"/>
    <w:rsid w:val="00D61923"/>
    <w:rsid w:val="00E54B86"/>
    <w:rsid w:val="02566EB8"/>
    <w:rsid w:val="104324D0"/>
    <w:rsid w:val="1A5C5E78"/>
    <w:rsid w:val="1CD07118"/>
    <w:rsid w:val="2F05540C"/>
    <w:rsid w:val="43481591"/>
    <w:rsid w:val="47414EF8"/>
    <w:rsid w:val="4A9C0CDB"/>
    <w:rsid w:val="57C50B40"/>
    <w:rsid w:val="66005297"/>
    <w:rsid w:val="6D535020"/>
    <w:rsid w:val="6E4E2876"/>
    <w:rsid w:val="796E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Hewlett-Packard Company</Company>
  <Pages>1</Pages>
  <Words>394</Words>
  <Characters>407</Characters>
  <Lines>3</Lines>
  <Paragraphs>1</Paragraphs>
  <TotalTime>59</TotalTime>
  <ScaleCrop>false</ScaleCrop>
  <LinksUpToDate>false</LinksUpToDate>
  <CharactersWithSpaces>502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2020-06-17T01:15:00Z</dcterms:created>
  <dc:creator>dell</dc:creator>
  <cp:lastModifiedBy>姜宇</cp:lastModifiedBy>
  <dcterms:modified xsi:type="dcterms:W3CDTF">2022-06-02T13:19:23Z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65B216EFB5674636ABEC35C79028EAF4</vt:lpwstr>
  </property>
</Properties>
</file>